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A1D9" w14:textId="2EB3CA24" w:rsidR="005B5B14" w:rsidRPr="000A59CF" w:rsidRDefault="005B5B14">
      <w:pPr>
        <w:rPr>
          <w:rFonts w:ascii="Avenir Next LT Pro" w:hAnsi="Avenir Next LT Pro"/>
          <w:szCs w:val="22"/>
        </w:rPr>
      </w:pPr>
    </w:p>
    <w:p w14:paraId="425E856B" w14:textId="77777777" w:rsidR="005B5B14" w:rsidRPr="000A59CF" w:rsidRDefault="005B5B14">
      <w:pPr>
        <w:rPr>
          <w:rFonts w:ascii="Avenir Next LT Pro" w:hAnsi="Avenir Next LT Pro"/>
          <w:szCs w:val="22"/>
        </w:rPr>
      </w:pPr>
    </w:p>
    <w:tbl>
      <w:tblPr>
        <w:tblW w:w="1070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458"/>
      </w:tblGrid>
      <w:tr w:rsidR="003654FB" w:rsidRPr="000A59CF" w14:paraId="316018F7" w14:textId="77777777" w:rsidTr="00F40E27">
        <w:trPr>
          <w:cantSplit/>
        </w:trPr>
        <w:tc>
          <w:tcPr>
            <w:tcW w:w="107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9864CE" w14:textId="25AB0ED8" w:rsidR="003654FB" w:rsidRPr="000A59CF" w:rsidRDefault="006A1250">
            <w:pPr>
              <w:spacing w:before="120" w:after="40"/>
              <w:rPr>
                <w:rFonts w:ascii="Avenir Next LT Pro" w:hAnsi="Avenir Next LT Pro"/>
                <w:b/>
                <w:sz w:val="20"/>
              </w:rPr>
            </w:pPr>
            <w:r w:rsidRPr="000A59CF">
              <w:rPr>
                <w:rFonts w:ascii="Avenir Next LT Pro" w:hAnsi="Avenir Next LT Pro"/>
                <w:b/>
                <w:sz w:val="20"/>
              </w:rPr>
              <w:t>F</w:t>
            </w:r>
            <w:r w:rsidR="005E40DE" w:rsidRPr="000A59CF">
              <w:rPr>
                <w:rFonts w:ascii="Avenir Next LT Pro" w:hAnsi="Avenir Next LT Pro"/>
                <w:b/>
                <w:sz w:val="20"/>
              </w:rPr>
              <w:t>yll</w:t>
            </w:r>
            <w:r w:rsidRPr="000A59CF">
              <w:rPr>
                <w:rFonts w:ascii="Avenir Next LT Pro" w:hAnsi="Avenir Next LT Pro"/>
                <w:b/>
                <w:sz w:val="20"/>
              </w:rPr>
              <w:t>s</w:t>
            </w:r>
            <w:r w:rsidR="005E40DE" w:rsidRPr="000A59CF">
              <w:rPr>
                <w:rFonts w:ascii="Avenir Next LT Pro" w:hAnsi="Avenir Next LT Pro"/>
                <w:b/>
                <w:sz w:val="20"/>
              </w:rPr>
              <w:t xml:space="preserve"> i </w:t>
            </w:r>
            <w:r w:rsidR="00383684" w:rsidRPr="000A59CF">
              <w:rPr>
                <w:rFonts w:ascii="Avenir Next LT Pro" w:hAnsi="Avenir Next LT Pro"/>
                <w:b/>
                <w:sz w:val="20"/>
              </w:rPr>
              <w:t>av kund</w:t>
            </w:r>
          </w:p>
        </w:tc>
      </w:tr>
      <w:tr w:rsidR="00166341" w:rsidRPr="000A59CF" w14:paraId="5459B991" w14:textId="77777777" w:rsidTr="00F40E27">
        <w:trPr>
          <w:cantSplit/>
          <w:trHeight w:val="374"/>
        </w:trPr>
        <w:tc>
          <w:tcPr>
            <w:tcW w:w="524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F1B3104" w14:textId="77777777" w:rsidR="00166341" w:rsidRDefault="00623263">
            <w:pPr>
              <w:spacing w:before="120" w:after="40"/>
              <w:rPr>
                <w:rFonts w:ascii="Avenir Next LT Pro" w:hAnsi="Avenir Next LT Pro"/>
                <w:szCs w:val="22"/>
              </w:rPr>
            </w:pPr>
            <w:r w:rsidRPr="000A59CF">
              <w:rPr>
                <w:rFonts w:ascii="Avenir Next LT Pro" w:hAnsi="Avenir Next LT Pro"/>
                <w:szCs w:val="22"/>
              </w:rPr>
              <w:t>Företag:</w:t>
            </w:r>
          </w:p>
          <w:p w14:paraId="2FBABA28" w14:textId="4546FB15" w:rsidR="00F31090" w:rsidRPr="000A59CF" w:rsidRDefault="00F31090">
            <w:pPr>
              <w:spacing w:before="120" w:after="40"/>
              <w:rPr>
                <w:rFonts w:ascii="Avenir Next LT Pro" w:hAnsi="Avenir Next LT Pro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9845265" w14:textId="6A9BF6B1" w:rsidR="00166341" w:rsidRPr="000A59CF" w:rsidRDefault="00954444">
            <w:pPr>
              <w:spacing w:before="120" w:after="40"/>
              <w:rPr>
                <w:rFonts w:ascii="Avenir Next LT Pro" w:hAnsi="Avenir Next LT Pro"/>
                <w:szCs w:val="22"/>
              </w:rPr>
            </w:pPr>
            <w:r w:rsidRPr="000A59CF">
              <w:rPr>
                <w:rFonts w:ascii="Avenir Next LT Pro" w:hAnsi="Avenir Next LT Pro"/>
                <w:szCs w:val="22"/>
              </w:rPr>
              <w:t xml:space="preserve">Kontaktperson: </w:t>
            </w:r>
          </w:p>
        </w:tc>
      </w:tr>
      <w:tr w:rsidR="002A740D" w:rsidRPr="000A59CF" w14:paraId="3859C95E" w14:textId="77777777" w:rsidTr="00F40E27">
        <w:trPr>
          <w:cantSplit/>
          <w:trHeight w:val="374"/>
        </w:trPr>
        <w:tc>
          <w:tcPr>
            <w:tcW w:w="524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2B5B0B5" w14:textId="77777777" w:rsidR="002A740D" w:rsidRPr="000A59CF" w:rsidRDefault="008A4327" w:rsidP="002A740D">
            <w:pPr>
              <w:spacing w:before="120" w:after="40"/>
              <w:rPr>
                <w:rFonts w:ascii="Avenir Next LT Pro" w:hAnsi="Avenir Next LT Pro"/>
                <w:szCs w:val="22"/>
              </w:rPr>
            </w:pPr>
            <w:r w:rsidRPr="000A59CF">
              <w:rPr>
                <w:rFonts w:ascii="Avenir Next LT Pro" w:hAnsi="Avenir Next LT Pro"/>
                <w:szCs w:val="22"/>
              </w:rPr>
              <w:t>Adress</w:t>
            </w:r>
            <w:r w:rsidR="00EC4EF6" w:rsidRPr="000A59CF">
              <w:rPr>
                <w:rFonts w:ascii="Avenir Next LT Pro" w:hAnsi="Avenir Next LT Pro"/>
                <w:szCs w:val="22"/>
              </w:rPr>
              <w:t>:</w:t>
            </w:r>
          </w:p>
          <w:p w14:paraId="507BABEC" w14:textId="681AAEED" w:rsidR="00426DCC" w:rsidRPr="000A59CF" w:rsidRDefault="00426DCC" w:rsidP="002A740D">
            <w:pPr>
              <w:spacing w:before="120" w:after="40"/>
              <w:rPr>
                <w:rFonts w:ascii="Avenir Next LT Pro" w:hAnsi="Avenir Next LT Pro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37F5E84" w14:textId="4E13D9EB" w:rsidR="002A740D" w:rsidRPr="000A59CF" w:rsidRDefault="00954444" w:rsidP="002A740D">
            <w:pPr>
              <w:spacing w:before="120" w:after="40"/>
              <w:rPr>
                <w:rFonts w:ascii="Avenir Next LT Pro" w:hAnsi="Avenir Next LT Pro"/>
                <w:szCs w:val="22"/>
              </w:rPr>
            </w:pPr>
            <w:r w:rsidRPr="000A59CF">
              <w:rPr>
                <w:rFonts w:ascii="Avenir Next LT Pro" w:hAnsi="Avenir Next LT Pro"/>
                <w:szCs w:val="22"/>
              </w:rPr>
              <w:t>Mailadress:</w:t>
            </w:r>
            <w:r w:rsidR="002A740D" w:rsidRPr="000A59CF">
              <w:rPr>
                <w:rFonts w:ascii="Avenir Next LT Pro" w:hAnsi="Avenir Next LT Pro"/>
                <w:szCs w:val="22"/>
              </w:rPr>
              <w:t xml:space="preserve"> </w:t>
            </w:r>
          </w:p>
        </w:tc>
      </w:tr>
      <w:tr w:rsidR="00954444" w:rsidRPr="000A59CF" w14:paraId="292B55F0" w14:textId="77777777" w:rsidTr="00F40E27">
        <w:trPr>
          <w:cantSplit/>
          <w:trHeight w:val="374"/>
        </w:trPr>
        <w:tc>
          <w:tcPr>
            <w:tcW w:w="524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0FF8C9F" w14:textId="77777777" w:rsidR="000A59CF" w:rsidRPr="000A59CF" w:rsidRDefault="000A59CF" w:rsidP="000A59CF">
            <w:pPr>
              <w:rPr>
                <w:rFonts w:ascii="Avenir Next LT Pro" w:hAnsi="Avenir Next LT Pro"/>
                <w:szCs w:val="22"/>
              </w:rPr>
            </w:pPr>
            <w:r w:rsidRPr="000A59CF">
              <w:rPr>
                <w:rFonts w:ascii="Avenir Next LT Pro" w:hAnsi="Avenir Next LT Pro"/>
                <w:szCs w:val="22"/>
              </w:rPr>
              <w:t>Postnummer:</w:t>
            </w:r>
          </w:p>
          <w:p w14:paraId="34637F16" w14:textId="3476EC16" w:rsidR="00426DCC" w:rsidRPr="000A59CF" w:rsidRDefault="00426DCC" w:rsidP="002A740D">
            <w:pPr>
              <w:spacing w:before="120" w:after="40"/>
              <w:rPr>
                <w:rFonts w:ascii="Avenir Next LT Pro" w:hAnsi="Avenir Next LT Pro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C5CB160" w14:textId="77777777" w:rsidR="00954444" w:rsidRDefault="00A50462" w:rsidP="002A740D">
            <w:pPr>
              <w:spacing w:before="120" w:after="40"/>
              <w:rPr>
                <w:rFonts w:ascii="Avenir Next LT Pro" w:hAnsi="Avenir Next LT Pro"/>
                <w:szCs w:val="22"/>
              </w:rPr>
            </w:pPr>
            <w:r w:rsidRPr="000A59CF">
              <w:rPr>
                <w:rFonts w:ascii="Avenir Next LT Pro" w:hAnsi="Avenir Next LT Pro"/>
                <w:szCs w:val="22"/>
              </w:rPr>
              <w:t>Telefonnummer:</w:t>
            </w:r>
          </w:p>
          <w:p w14:paraId="680F2C82" w14:textId="61343EDE" w:rsidR="00F31090" w:rsidRPr="000A59CF" w:rsidRDefault="00F31090" w:rsidP="002A740D">
            <w:pPr>
              <w:spacing w:before="120" w:after="40"/>
              <w:rPr>
                <w:rFonts w:ascii="Avenir Next LT Pro" w:hAnsi="Avenir Next LT Pro"/>
                <w:szCs w:val="22"/>
              </w:rPr>
            </w:pPr>
          </w:p>
        </w:tc>
      </w:tr>
      <w:tr w:rsidR="000A59CF" w:rsidRPr="000A59CF" w14:paraId="36BCB33B" w14:textId="77777777" w:rsidTr="00F40E27">
        <w:trPr>
          <w:cantSplit/>
          <w:trHeight w:val="374"/>
        </w:trPr>
        <w:tc>
          <w:tcPr>
            <w:tcW w:w="524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A436E63" w14:textId="77777777" w:rsidR="000A59CF" w:rsidRPr="000A59CF" w:rsidRDefault="000A59CF" w:rsidP="000A59CF">
            <w:pPr>
              <w:rPr>
                <w:rFonts w:ascii="Avenir Next LT Pro" w:hAnsi="Avenir Next LT Pro"/>
                <w:szCs w:val="22"/>
              </w:rPr>
            </w:pPr>
            <w:r w:rsidRPr="000A59CF">
              <w:rPr>
                <w:rFonts w:ascii="Avenir Next LT Pro" w:hAnsi="Avenir Next LT Pro"/>
                <w:szCs w:val="22"/>
              </w:rPr>
              <w:t>Ort:</w:t>
            </w:r>
          </w:p>
          <w:p w14:paraId="68B6FBEB" w14:textId="77777777" w:rsidR="000A59CF" w:rsidRPr="000A59CF" w:rsidRDefault="000A59CF" w:rsidP="002A740D">
            <w:pPr>
              <w:spacing w:before="120" w:after="40"/>
              <w:rPr>
                <w:rFonts w:ascii="Avenir Next LT Pro" w:hAnsi="Avenir Next LT Pro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6F6D3EA" w14:textId="77777777" w:rsidR="000A59CF" w:rsidRPr="000A59CF" w:rsidRDefault="000A59CF" w:rsidP="000A59CF">
            <w:pPr>
              <w:spacing w:before="120" w:after="40"/>
              <w:rPr>
                <w:rFonts w:ascii="Avenir Next LT Pro" w:hAnsi="Avenir Next LT Pro"/>
                <w:szCs w:val="22"/>
              </w:rPr>
            </w:pPr>
            <w:r w:rsidRPr="000A59CF">
              <w:rPr>
                <w:rFonts w:ascii="Avenir Next LT Pro" w:hAnsi="Avenir Next LT Pro"/>
                <w:szCs w:val="22"/>
              </w:rPr>
              <w:t>Organisationsnummer:</w:t>
            </w:r>
          </w:p>
          <w:p w14:paraId="4EEB5F88" w14:textId="77777777" w:rsidR="000A59CF" w:rsidRPr="000A59CF" w:rsidRDefault="000A59CF" w:rsidP="002A740D">
            <w:pPr>
              <w:spacing w:before="120" w:after="40"/>
              <w:rPr>
                <w:rFonts w:ascii="Avenir Next LT Pro" w:hAnsi="Avenir Next LT Pro"/>
                <w:szCs w:val="22"/>
              </w:rPr>
            </w:pPr>
          </w:p>
        </w:tc>
      </w:tr>
      <w:tr w:rsidR="002A740D" w:rsidRPr="000A59CF" w14:paraId="4BFC72CF" w14:textId="77777777" w:rsidTr="00F40E27">
        <w:trPr>
          <w:cantSplit/>
          <w:trHeight w:val="344"/>
        </w:trPr>
        <w:tc>
          <w:tcPr>
            <w:tcW w:w="1070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7DC155" w14:textId="77777777" w:rsidR="002A740D" w:rsidRPr="000A59CF" w:rsidRDefault="002A740D" w:rsidP="002A740D">
            <w:pPr>
              <w:pStyle w:val="Rubrik3"/>
              <w:spacing w:after="0"/>
              <w:rPr>
                <w:rFonts w:ascii="Avenir Next LT Pro" w:hAnsi="Avenir Next LT Pro"/>
                <w:sz w:val="22"/>
                <w:szCs w:val="22"/>
              </w:rPr>
            </w:pPr>
          </w:p>
          <w:p w14:paraId="35B7C298" w14:textId="0E3FEBD5" w:rsidR="00383684" w:rsidRPr="000A59CF" w:rsidRDefault="00367DF5" w:rsidP="00383684">
            <w:pPr>
              <w:rPr>
                <w:rFonts w:ascii="Avenir Next LT Pro" w:hAnsi="Avenir Next LT Pro"/>
                <w:b/>
                <w:bCs/>
                <w:sz w:val="20"/>
              </w:rPr>
            </w:pPr>
            <w:r w:rsidRPr="000A59CF">
              <w:rPr>
                <w:rFonts w:ascii="Avenir Next LT Pro" w:hAnsi="Avenir Next LT Pro"/>
                <w:b/>
                <w:bCs/>
                <w:sz w:val="20"/>
              </w:rPr>
              <w:t>Fakturaadress, om annat än ovan</w:t>
            </w:r>
          </w:p>
          <w:tbl>
            <w:tblPr>
              <w:tblStyle w:val="Tabellrutnt"/>
              <w:tblW w:w="10612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375"/>
            </w:tblGrid>
            <w:tr w:rsidR="00504D35" w:rsidRPr="000A59CF" w14:paraId="5F1AA50F" w14:textId="77777777" w:rsidTr="00734DDB">
              <w:trPr>
                <w:trHeight w:val="909"/>
              </w:trPr>
              <w:tc>
                <w:tcPr>
                  <w:tcW w:w="523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0AD8E0A" w14:textId="1857F7CB" w:rsidR="00504D35" w:rsidRPr="000A59CF" w:rsidRDefault="005A217E" w:rsidP="00383684">
                  <w:pPr>
                    <w:rPr>
                      <w:rFonts w:ascii="Avenir Next LT Pro" w:hAnsi="Avenir Next LT Pro"/>
                      <w:szCs w:val="22"/>
                    </w:rPr>
                  </w:pPr>
                  <w:r w:rsidRPr="000A59CF">
                    <w:rPr>
                      <w:rFonts w:ascii="Avenir Next LT Pro" w:hAnsi="Avenir Next LT Pro"/>
                      <w:szCs w:val="22"/>
                    </w:rPr>
                    <w:t>Adress:</w:t>
                  </w:r>
                </w:p>
                <w:p w14:paraId="01C9F25A" w14:textId="77777777" w:rsidR="00EF10ED" w:rsidRPr="000A59CF" w:rsidRDefault="00EF10ED" w:rsidP="00383684">
                  <w:pPr>
                    <w:rPr>
                      <w:rFonts w:ascii="Avenir Next LT Pro" w:hAnsi="Avenir Next LT Pro"/>
                      <w:szCs w:val="22"/>
                    </w:rPr>
                  </w:pPr>
                </w:p>
                <w:p w14:paraId="5DB13C26" w14:textId="20C56B2E" w:rsidR="005A217E" w:rsidRPr="000A59CF" w:rsidRDefault="005A217E" w:rsidP="00383684">
                  <w:pPr>
                    <w:rPr>
                      <w:rFonts w:ascii="Avenir Next LT Pro" w:hAnsi="Avenir Next LT Pro"/>
                      <w:szCs w:val="22"/>
                    </w:rPr>
                  </w:pPr>
                </w:p>
              </w:tc>
              <w:tc>
                <w:tcPr>
                  <w:tcW w:w="537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735D588A" w14:textId="77777777" w:rsidR="00504D35" w:rsidRPr="000A59CF" w:rsidRDefault="00504D35" w:rsidP="00383684">
                  <w:pPr>
                    <w:rPr>
                      <w:rFonts w:ascii="Avenir Next LT Pro" w:hAnsi="Avenir Next LT Pro"/>
                      <w:szCs w:val="22"/>
                    </w:rPr>
                  </w:pPr>
                </w:p>
              </w:tc>
            </w:tr>
            <w:tr w:rsidR="00504D35" w:rsidRPr="000A59CF" w14:paraId="49032B9D" w14:textId="77777777" w:rsidTr="00734DDB">
              <w:trPr>
                <w:trHeight w:val="909"/>
              </w:trPr>
              <w:tc>
                <w:tcPr>
                  <w:tcW w:w="52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B8A04EF" w14:textId="3B6324BD" w:rsidR="005A217E" w:rsidRPr="000A59CF" w:rsidRDefault="005A217E" w:rsidP="005A217E">
                  <w:pPr>
                    <w:rPr>
                      <w:rFonts w:ascii="Avenir Next LT Pro" w:hAnsi="Avenir Next LT Pro"/>
                      <w:szCs w:val="22"/>
                    </w:rPr>
                  </w:pPr>
                  <w:r w:rsidRPr="000A59CF">
                    <w:rPr>
                      <w:rFonts w:ascii="Avenir Next LT Pro" w:hAnsi="Avenir Next LT Pro"/>
                      <w:szCs w:val="22"/>
                    </w:rPr>
                    <w:t>Postnummer:</w:t>
                  </w:r>
                </w:p>
                <w:p w14:paraId="6585296C" w14:textId="77777777" w:rsidR="00EF10ED" w:rsidRPr="000A59CF" w:rsidRDefault="00EF10ED" w:rsidP="005A217E">
                  <w:pPr>
                    <w:rPr>
                      <w:rFonts w:ascii="Avenir Next LT Pro" w:hAnsi="Avenir Next LT Pro"/>
                      <w:szCs w:val="22"/>
                    </w:rPr>
                  </w:pPr>
                </w:p>
                <w:p w14:paraId="1C3B2544" w14:textId="24742712" w:rsidR="00A83A98" w:rsidRPr="000A59CF" w:rsidRDefault="00A83A98" w:rsidP="00383684">
                  <w:pPr>
                    <w:rPr>
                      <w:rFonts w:ascii="Avenir Next LT Pro" w:hAnsi="Avenir Next LT Pro"/>
                      <w:szCs w:val="22"/>
                    </w:rPr>
                  </w:pPr>
                </w:p>
              </w:tc>
              <w:tc>
                <w:tcPr>
                  <w:tcW w:w="537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462C83C" w14:textId="77777777" w:rsidR="003E5C4F" w:rsidRPr="000A59CF" w:rsidRDefault="003E5C4F" w:rsidP="003E5C4F">
                  <w:pPr>
                    <w:rPr>
                      <w:rFonts w:ascii="Avenir Next LT Pro" w:hAnsi="Avenir Next LT Pro"/>
                      <w:szCs w:val="22"/>
                    </w:rPr>
                  </w:pPr>
                  <w:proofErr w:type="gramStart"/>
                  <w:r w:rsidRPr="000A59CF">
                    <w:rPr>
                      <w:rFonts w:ascii="Avenir Next LT Pro" w:hAnsi="Avenir Next LT Pro"/>
                      <w:szCs w:val="22"/>
                    </w:rPr>
                    <w:t>Fakturamail</w:t>
                  </w:r>
                  <w:proofErr w:type="gramEnd"/>
                  <w:r w:rsidRPr="000A59CF">
                    <w:rPr>
                      <w:rFonts w:ascii="Avenir Next LT Pro" w:hAnsi="Avenir Next LT Pro"/>
                      <w:szCs w:val="22"/>
                    </w:rPr>
                    <w:t>:</w:t>
                  </w:r>
                </w:p>
                <w:p w14:paraId="24115C00" w14:textId="77777777" w:rsidR="00504D35" w:rsidRPr="000A59CF" w:rsidRDefault="00504D35" w:rsidP="00383684">
                  <w:pPr>
                    <w:rPr>
                      <w:rFonts w:ascii="Avenir Next LT Pro" w:hAnsi="Avenir Next LT Pro"/>
                      <w:szCs w:val="22"/>
                    </w:rPr>
                  </w:pPr>
                </w:p>
              </w:tc>
            </w:tr>
            <w:tr w:rsidR="00A83A98" w:rsidRPr="000A59CF" w14:paraId="06023F5D" w14:textId="77777777" w:rsidTr="00734DDB">
              <w:trPr>
                <w:trHeight w:val="909"/>
              </w:trPr>
              <w:tc>
                <w:tcPr>
                  <w:tcW w:w="523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22D46B" w14:textId="34D6BEC8" w:rsidR="00A83A98" w:rsidRPr="000A59CF" w:rsidRDefault="00A83A98" w:rsidP="00A83A98">
                  <w:pPr>
                    <w:rPr>
                      <w:rFonts w:ascii="Avenir Next LT Pro" w:hAnsi="Avenir Next LT Pro"/>
                      <w:szCs w:val="22"/>
                    </w:rPr>
                  </w:pPr>
                  <w:r w:rsidRPr="000A59CF">
                    <w:rPr>
                      <w:rFonts w:ascii="Avenir Next LT Pro" w:hAnsi="Avenir Next LT Pro"/>
                      <w:szCs w:val="22"/>
                    </w:rPr>
                    <w:t>Ort:</w:t>
                  </w:r>
                </w:p>
                <w:p w14:paraId="2D61C5FD" w14:textId="77777777" w:rsidR="00EF10ED" w:rsidRPr="000A59CF" w:rsidRDefault="00EF10ED" w:rsidP="00A83A98">
                  <w:pPr>
                    <w:rPr>
                      <w:rFonts w:ascii="Avenir Next LT Pro" w:hAnsi="Avenir Next LT Pro"/>
                      <w:szCs w:val="22"/>
                    </w:rPr>
                  </w:pPr>
                </w:p>
                <w:p w14:paraId="30D6F8E3" w14:textId="77777777" w:rsidR="00A83A98" w:rsidRPr="000A59CF" w:rsidRDefault="00A83A98" w:rsidP="005A217E">
                  <w:pPr>
                    <w:rPr>
                      <w:rFonts w:ascii="Avenir Next LT Pro" w:hAnsi="Avenir Next LT Pro"/>
                      <w:szCs w:val="22"/>
                    </w:rPr>
                  </w:pPr>
                </w:p>
              </w:tc>
              <w:tc>
                <w:tcPr>
                  <w:tcW w:w="537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17ED77" w14:textId="77777777" w:rsidR="003E5C4F" w:rsidRPr="000A59CF" w:rsidRDefault="003E5C4F" w:rsidP="003E5C4F">
                  <w:pPr>
                    <w:rPr>
                      <w:rFonts w:ascii="Avenir Next LT Pro" w:hAnsi="Avenir Next LT Pro"/>
                      <w:szCs w:val="22"/>
                    </w:rPr>
                  </w:pPr>
                  <w:r w:rsidRPr="000A59CF">
                    <w:rPr>
                      <w:rFonts w:ascii="Avenir Next LT Pro" w:hAnsi="Avenir Next LT Pro"/>
                      <w:szCs w:val="22"/>
                    </w:rPr>
                    <w:t>EDI:</w:t>
                  </w:r>
                </w:p>
                <w:p w14:paraId="4216F6AE" w14:textId="77777777" w:rsidR="00A83A98" w:rsidRPr="000A59CF" w:rsidRDefault="00A83A98" w:rsidP="00383684">
                  <w:pPr>
                    <w:rPr>
                      <w:rFonts w:ascii="Avenir Next LT Pro" w:hAnsi="Avenir Next LT Pro"/>
                      <w:szCs w:val="22"/>
                    </w:rPr>
                  </w:pPr>
                </w:p>
              </w:tc>
            </w:tr>
          </w:tbl>
          <w:p w14:paraId="55E211B6" w14:textId="77777777" w:rsidR="00504D35" w:rsidRPr="000A59CF" w:rsidRDefault="00504D35" w:rsidP="00383684">
            <w:pPr>
              <w:rPr>
                <w:rFonts w:ascii="Avenir Next LT Pro" w:hAnsi="Avenir Next LT Pro"/>
                <w:szCs w:val="22"/>
              </w:rPr>
            </w:pPr>
          </w:p>
          <w:p w14:paraId="65B10ACC" w14:textId="77777777" w:rsidR="00383684" w:rsidRPr="000A59CF" w:rsidRDefault="00383684" w:rsidP="00383684">
            <w:pPr>
              <w:rPr>
                <w:rFonts w:ascii="Avenir Next LT Pro" w:hAnsi="Avenir Next LT Pro"/>
                <w:szCs w:val="22"/>
              </w:rPr>
            </w:pPr>
          </w:p>
          <w:tbl>
            <w:tblPr>
              <w:tblW w:w="10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01"/>
              <w:gridCol w:w="5411"/>
            </w:tblGrid>
            <w:tr w:rsidR="00383684" w:rsidRPr="000A59CF" w14:paraId="705E1C60" w14:textId="77777777" w:rsidTr="005E05D2">
              <w:trPr>
                <w:cantSplit/>
                <w:trHeight w:val="453"/>
              </w:trPr>
              <w:tc>
                <w:tcPr>
                  <w:tcW w:w="10612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3F81C2F" w14:textId="59ECB4D6" w:rsidR="00383684" w:rsidRPr="000A59CF" w:rsidRDefault="006A1250" w:rsidP="00383684">
                  <w:pPr>
                    <w:spacing w:before="120" w:after="40"/>
                    <w:rPr>
                      <w:rFonts w:ascii="Avenir Next LT Pro" w:hAnsi="Avenir Next LT Pro"/>
                      <w:b/>
                      <w:sz w:val="20"/>
                    </w:rPr>
                  </w:pPr>
                  <w:r w:rsidRPr="000A59CF">
                    <w:rPr>
                      <w:rFonts w:ascii="Avenir Next LT Pro" w:hAnsi="Avenir Next LT Pro"/>
                      <w:b/>
                      <w:sz w:val="20"/>
                    </w:rPr>
                    <w:t>Fylls</w:t>
                  </w:r>
                  <w:r w:rsidR="005E40DE" w:rsidRPr="000A59CF">
                    <w:rPr>
                      <w:rFonts w:ascii="Avenir Next LT Pro" w:hAnsi="Avenir Next LT Pro"/>
                      <w:b/>
                      <w:sz w:val="20"/>
                    </w:rPr>
                    <w:t xml:space="preserve"> i av </w:t>
                  </w:r>
                  <w:r w:rsidR="00383684" w:rsidRPr="000A59CF">
                    <w:rPr>
                      <w:rFonts w:ascii="Avenir Next LT Pro" w:hAnsi="Avenir Next LT Pro"/>
                      <w:b/>
                      <w:sz w:val="20"/>
                    </w:rPr>
                    <w:t>Hagab</w:t>
                  </w:r>
                </w:p>
              </w:tc>
            </w:tr>
            <w:tr w:rsidR="00383684" w:rsidRPr="000A59CF" w14:paraId="66B72F10" w14:textId="77777777" w:rsidTr="005E05D2">
              <w:trPr>
                <w:cantSplit/>
                <w:trHeight w:val="424"/>
              </w:trPr>
              <w:tc>
                <w:tcPr>
                  <w:tcW w:w="5201" w:type="dxa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</w:tcPr>
                <w:p w14:paraId="65737EE4" w14:textId="695A3344" w:rsidR="00383684" w:rsidRPr="000A59CF" w:rsidRDefault="001041DF" w:rsidP="00383684">
                  <w:pPr>
                    <w:spacing w:before="120" w:after="40"/>
                    <w:rPr>
                      <w:rFonts w:ascii="Avenir Next LT Pro" w:hAnsi="Avenir Next LT Pro"/>
                      <w:szCs w:val="22"/>
                    </w:rPr>
                  </w:pPr>
                  <w:r w:rsidRPr="000A59CF">
                    <w:rPr>
                      <w:rFonts w:ascii="Avenir Next LT Pro" w:hAnsi="Avenir Next LT Pro"/>
                      <w:szCs w:val="22"/>
                    </w:rPr>
                    <w:t>Ansvarig säljare: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AD7DFF3" w14:textId="19B0F0E7" w:rsidR="00383684" w:rsidRPr="000A59CF" w:rsidRDefault="004C2283" w:rsidP="00383684">
                  <w:pPr>
                    <w:spacing w:before="120" w:after="40"/>
                    <w:rPr>
                      <w:rFonts w:ascii="Avenir Next LT Pro" w:hAnsi="Avenir Next LT Pro"/>
                      <w:szCs w:val="22"/>
                    </w:rPr>
                  </w:pPr>
                  <w:r w:rsidRPr="000A59CF">
                    <w:rPr>
                      <w:rFonts w:ascii="Avenir Next LT Pro" w:hAnsi="Avenir Next LT Pro"/>
                      <w:szCs w:val="22"/>
                    </w:rPr>
                    <w:t>Distrikt</w:t>
                  </w:r>
                  <w:r w:rsidR="001041DF" w:rsidRPr="000A59CF">
                    <w:rPr>
                      <w:rFonts w:ascii="Avenir Next LT Pro" w:hAnsi="Avenir Next LT Pro"/>
                      <w:szCs w:val="22"/>
                    </w:rPr>
                    <w:t>:</w:t>
                  </w:r>
                  <w:r w:rsidR="00383684" w:rsidRPr="000A59CF">
                    <w:rPr>
                      <w:rFonts w:ascii="Avenir Next LT Pro" w:hAnsi="Avenir Next LT Pro"/>
                      <w:szCs w:val="22"/>
                    </w:rPr>
                    <w:t xml:space="preserve"> </w:t>
                  </w:r>
                </w:p>
              </w:tc>
            </w:tr>
            <w:tr w:rsidR="001041DF" w:rsidRPr="000A59CF" w14:paraId="440479B8" w14:textId="77777777" w:rsidTr="005E05D2">
              <w:trPr>
                <w:cantSplit/>
                <w:trHeight w:val="424"/>
              </w:trPr>
              <w:tc>
                <w:tcPr>
                  <w:tcW w:w="10612" w:type="dxa"/>
                  <w:gridSpan w:val="2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</w:tcPr>
                <w:p w14:paraId="4A556B3A" w14:textId="5B2BEA3D" w:rsidR="001041DF" w:rsidRPr="000A59CF" w:rsidRDefault="004C2283" w:rsidP="00A91880">
                  <w:pPr>
                    <w:spacing w:before="120" w:after="40"/>
                    <w:rPr>
                      <w:rFonts w:ascii="Avenir Next LT Pro" w:hAnsi="Avenir Next LT Pro"/>
                      <w:szCs w:val="22"/>
                    </w:rPr>
                  </w:pPr>
                  <w:r w:rsidRPr="000A59CF">
                    <w:rPr>
                      <w:rFonts w:ascii="Avenir Next LT Pro" w:hAnsi="Avenir Next LT Pro"/>
                      <w:szCs w:val="22"/>
                    </w:rPr>
                    <w:t xml:space="preserve">Om det finns övrig info vi bör känna till så skriv med det här: </w:t>
                  </w:r>
                  <w:r w:rsidRPr="000A59CF">
                    <w:rPr>
                      <w:rFonts w:ascii="Avenir Next LT Pro" w:hAnsi="Avenir Next LT Pro"/>
                      <w:szCs w:val="22"/>
                    </w:rPr>
                    <w:br/>
                  </w:r>
                </w:p>
                <w:p w14:paraId="65866D36" w14:textId="77777777" w:rsidR="001041DF" w:rsidRPr="000A59CF" w:rsidRDefault="001041DF" w:rsidP="00383684">
                  <w:pPr>
                    <w:spacing w:before="120" w:after="40"/>
                    <w:rPr>
                      <w:rFonts w:ascii="Avenir Next LT Pro" w:hAnsi="Avenir Next LT Pro"/>
                      <w:szCs w:val="22"/>
                    </w:rPr>
                  </w:pPr>
                </w:p>
                <w:p w14:paraId="5A86827F" w14:textId="77777777" w:rsidR="001041DF" w:rsidRPr="000A59CF" w:rsidRDefault="001041DF" w:rsidP="00383684">
                  <w:pPr>
                    <w:spacing w:before="120" w:after="40"/>
                    <w:rPr>
                      <w:rFonts w:ascii="Avenir Next LT Pro" w:hAnsi="Avenir Next LT Pro"/>
                      <w:szCs w:val="22"/>
                    </w:rPr>
                  </w:pPr>
                </w:p>
                <w:p w14:paraId="11361253" w14:textId="77777777" w:rsidR="001041DF" w:rsidRPr="000A59CF" w:rsidRDefault="001041DF" w:rsidP="00383684">
                  <w:pPr>
                    <w:spacing w:before="120" w:after="40"/>
                    <w:rPr>
                      <w:rFonts w:ascii="Avenir Next LT Pro" w:hAnsi="Avenir Next LT Pro"/>
                      <w:szCs w:val="22"/>
                    </w:rPr>
                  </w:pPr>
                </w:p>
                <w:p w14:paraId="7A41A92F" w14:textId="75491EF8" w:rsidR="001041DF" w:rsidRPr="000A59CF" w:rsidRDefault="001041DF" w:rsidP="00383684">
                  <w:pPr>
                    <w:spacing w:before="120" w:after="40"/>
                    <w:rPr>
                      <w:rFonts w:ascii="Avenir Next LT Pro" w:hAnsi="Avenir Next LT Pro"/>
                      <w:szCs w:val="22"/>
                    </w:rPr>
                  </w:pPr>
                </w:p>
              </w:tc>
            </w:tr>
          </w:tbl>
          <w:p w14:paraId="318810E2" w14:textId="5F6EB8E3" w:rsidR="00383684" w:rsidRPr="000A59CF" w:rsidRDefault="00383684" w:rsidP="00383684">
            <w:pPr>
              <w:rPr>
                <w:rFonts w:ascii="Avenir Next LT Pro" w:hAnsi="Avenir Next LT Pro"/>
                <w:szCs w:val="22"/>
              </w:rPr>
            </w:pPr>
          </w:p>
        </w:tc>
      </w:tr>
    </w:tbl>
    <w:p w14:paraId="22D5836B" w14:textId="77777777" w:rsidR="00383684" w:rsidRPr="000A59CF" w:rsidRDefault="00383684" w:rsidP="00B47BB7">
      <w:pPr>
        <w:tabs>
          <w:tab w:val="left" w:pos="5812"/>
        </w:tabs>
        <w:ind w:left="-426"/>
        <w:jc w:val="center"/>
        <w:rPr>
          <w:rFonts w:ascii="Avenir Next LT Pro" w:hAnsi="Avenir Next LT Pro"/>
          <w:szCs w:val="22"/>
          <w:lang w:val="de-DE"/>
        </w:rPr>
      </w:pPr>
    </w:p>
    <w:p w14:paraId="74D54093" w14:textId="77777777" w:rsidR="00383684" w:rsidRPr="000A59CF" w:rsidRDefault="00383684" w:rsidP="00B47BB7">
      <w:pPr>
        <w:tabs>
          <w:tab w:val="left" w:pos="5812"/>
        </w:tabs>
        <w:ind w:left="-426"/>
        <w:jc w:val="center"/>
        <w:rPr>
          <w:rFonts w:ascii="Avenir Next LT Pro" w:hAnsi="Avenir Next LT Pro"/>
          <w:szCs w:val="22"/>
          <w:lang w:val="de-DE"/>
        </w:rPr>
      </w:pPr>
    </w:p>
    <w:p w14:paraId="1249BD15" w14:textId="77777777" w:rsidR="00383684" w:rsidRPr="000A59CF" w:rsidRDefault="00383684" w:rsidP="00B47BB7">
      <w:pPr>
        <w:tabs>
          <w:tab w:val="left" w:pos="5812"/>
        </w:tabs>
        <w:ind w:left="-426"/>
        <w:jc w:val="center"/>
        <w:rPr>
          <w:rFonts w:ascii="Avenir Next LT Pro" w:hAnsi="Avenir Next LT Pro"/>
          <w:szCs w:val="22"/>
          <w:lang w:val="de-DE"/>
        </w:rPr>
      </w:pPr>
    </w:p>
    <w:p w14:paraId="622DB376" w14:textId="77777777" w:rsidR="00383684" w:rsidRPr="000A59CF" w:rsidRDefault="00383684" w:rsidP="002D63D7">
      <w:pPr>
        <w:tabs>
          <w:tab w:val="left" w:pos="5812"/>
        </w:tabs>
        <w:rPr>
          <w:rFonts w:ascii="Avenir Next LT Pro" w:hAnsi="Avenir Next LT Pro"/>
          <w:szCs w:val="22"/>
          <w:lang w:val="de-DE"/>
        </w:rPr>
      </w:pPr>
    </w:p>
    <w:p w14:paraId="3A1B8C4F" w14:textId="331FB349" w:rsidR="00B47BB7" w:rsidRPr="000A59CF" w:rsidRDefault="00B47BB7" w:rsidP="00383684">
      <w:pPr>
        <w:tabs>
          <w:tab w:val="left" w:pos="5812"/>
        </w:tabs>
        <w:ind w:left="-426"/>
        <w:jc w:val="center"/>
        <w:rPr>
          <w:rFonts w:ascii="Avenir Next LT Pro" w:hAnsi="Avenir Next LT Pro"/>
          <w:szCs w:val="22"/>
          <w:lang w:val="de-DE"/>
        </w:rPr>
      </w:pPr>
      <w:r w:rsidRPr="000A59CF">
        <w:rPr>
          <w:rFonts w:ascii="Avenir Next LT Pro" w:hAnsi="Avenir Next LT Pro"/>
          <w:szCs w:val="22"/>
          <w:lang w:val="de-DE"/>
        </w:rPr>
        <w:t xml:space="preserve">Hagab </w:t>
      </w:r>
      <w:proofErr w:type="spellStart"/>
      <w:r w:rsidRPr="000A59CF">
        <w:rPr>
          <w:rFonts w:ascii="Avenir Next LT Pro" w:hAnsi="Avenir Next LT Pro"/>
          <w:szCs w:val="22"/>
          <w:lang w:val="de-DE"/>
        </w:rPr>
        <w:t>Industri</w:t>
      </w:r>
      <w:proofErr w:type="spellEnd"/>
      <w:r w:rsidRPr="000A59CF">
        <w:rPr>
          <w:rFonts w:ascii="Avenir Next LT Pro" w:hAnsi="Avenir Next LT Pro"/>
          <w:szCs w:val="22"/>
          <w:lang w:val="de-DE"/>
        </w:rPr>
        <w:t xml:space="preserve"> AB</w:t>
      </w:r>
    </w:p>
    <w:p w14:paraId="20D557E6" w14:textId="0D4696DC" w:rsidR="00B47BB7" w:rsidRPr="000A59CF" w:rsidRDefault="00B47BB7" w:rsidP="00383684">
      <w:pPr>
        <w:tabs>
          <w:tab w:val="left" w:pos="5812"/>
        </w:tabs>
        <w:ind w:left="-426"/>
        <w:jc w:val="center"/>
        <w:rPr>
          <w:rFonts w:ascii="Avenir Next LT Pro" w:hAnsi="Avenir Next LT Pro"/>
          <w:szCs w:val="22"/>
          <w:lang w:val="de-DE"/>
        </w:rPr>
      </w:pPr>
      <w:proofErr w:type="spellStart"/>
      <w:r w:rsidRPr="000A59CF">
        <w:rPr>
          <w:rFonts w:ascii="Avenir Next LT Pro" w:hAnsi="Avenir Next LT Pro"/>
          <w:szCs w:val="22"/>
          <w:lang w:val="de-DE"/>
        </w:rPr>
        <w:t>Industrivägen</w:t>
      </w:r>
      <w:proofErr w:type="spellEnd"/>
      <w:r w:rsidRPr="000A59CF">
        <w:rPr>
          <w:rFonts w:ascii="Avenir Next LT Pro" w:hAnsi="Avenir Next LT Pro"/>
          <w:szCs w:val="22"/>
          <w:lang w:val="de-DE"/>
        </w:rPr>
        <w:t xml:space="preserve"> 5</w:t>
      </w:r>
    </w:p>
    <w:p w14:paraId="68162C3E" w14:textId="7EE2E375" w:rsidR="00B47BB7" w:rsidRPr="000A59CF" w:rsidRDefault="00B47BB7" w:rsidP="00383684">
      <w:pPr>
        <w:tabs>
          <w:tab w:val="left" w:pos="5812"/>
        </w:tabs>
        <w:ind w:left="-426"/>
        <w:jc w:val="center"/>
        <w:rPr>
          <w:rFonts w:ascii="Avenir Next LT Pro" w:hAnsi="Avenir Next LT Pro"/>
          <w:szCs w:val="22"/>
          <w:lang w:val="de-DE"/>
        </w:rPr>
      </w:pPr>
      <w:r w:rsidRPr="000A59CF">
        <w:rPr>
          <w:rFonts w:ascii="Avenir Next LT Pro" w:hAnsi="Avenir Next LT Pro"/>
          <w:szCs w:val="22"/>
          <w:lang w:val="de-DE"/>
        </w:rPr>
        <w:t xml:space="preserve">562 41 </w:t>
      </w:r>
      <w:proofErr w:type="spellStart"/>
      <w:r w:rsidRPr="000A59CF">
        <w:rPr>
          <w:rFonts w:ascii="Avenir Next LT Pro" w:hAnsi="Avenir Next LT Pro"/>
          <w:szCs w:val="22"/>
          <w:lang w:val="de-DE"/>
        </w:rPr>
        <w:t>Taberg</w:t>
      </w:r>
      <w:proofErr w:type="spellEnd"/>
    </w:p>
    <w:p w14:paraId="613D09BF" w14:textId="2DA59C85" w:rsidR="00B47BB7" w:rsidRPr="000A59CF" w:rsidRDefault="00B47BB7" w:rsidP="00383684">
      <w:pPr>
        <w:tabs>
          <w:tab w:val="left" w:pos="5812"/>
        </w:tabs>
        <w:ind w:left="-426"/>
        <w:jc w:val="center"/>
        <w:rPr>
          <w:rFonts w:ascii="Avenir Next LT Pro" w:hAnsi="Avenir Next LT Pro"/>
          <w:szCs w:val="22"/>
          <w:lang w:val="de-DE"/>
        </w:rPr>
      </w:pPr>
      <w:r w:rsidRPr="000A59CF">
        <w:rPr>
          <w:rFonts w:ascii="Avenir Next LT Pro" w:hAnsi="Avenir Next LT Pro"/>
          <w:szCs w:val="22"/>
          <w:lang w:val="de-DE"/>
        </w:rPr>
        <w:t>Tel.  036-36 30 9</w:t>
      </w:r>
      <w:r w:rsidR="00734DDB">
        <w:rPr>
          <w:rFonts w:ascii="Avenir Next LT Pro" w:hAnsi="Avenir Next LT Pro"/>
          <w:szCs w:val="22"/>
          <w:lang w:val="de-DE"/>
        </w:rPr>
        <w:t>0</w:t>
      </w:r>
      <w:r w:rsidRPr="000A59CF">
        <w:rPr>
          <w:rFonts w:ascii="Avenir Next LT Pro" w:hAnsi="Avenir Next LT Pro"/>
          <w:szCs w:val="22"/>
          <w:lang w:val="de-DE"/>
        </w:rPr>
        <w:t xml:space="preserve"> (</w:t>
      </w:r>
      <w:proofErr w:type="spellStart"/>
      <w:r w:rsidRPr="000A59CF">
        <w:rPr>
          <w:rFonts w:ascii="Avenir Next LT Pro" w:hAnsi="Avenir Next LT Pro"/>
          <w:szCs w:val="22"/>
          <w:lang w:val="de-DE"/>
        </w:rPr>
        <w:t>växel</w:t>
      </w:r>
      <w:proofErr w:type="spellEnd"/>
      <w:r w:rsidRPr="000A59CF">
        <w:rPr>
          <w:rFonts w:ascii="Avenir Next LT Pro" w:hAnsi="Avenir Next LT Pro"/>
          <w:szCs w:val="22"/>
          <w:lang w:val="de-DE"/>
        </w:rPr>
        <w:t>)</w:t>
      </w:r>
    </w:p>
    <w:p w14:paraId="4A82D147" w14:textId="79B672C3" w:rsidR="00A47775" w:rsidRPr="000A59CF" w:rsidRDefault="00B47BB7" w:rsidP="005E05D2">
      <w:pPr>
        <w:tabs>
          <w:tab w:val="left" w:pos="5812"/>
        </w:tabs>
        <w:ind w:left="-426"/>
        <w:jc w:val="center"/>
        <w:rPr>
          <w:rFonts w:ascii="Avenir Next LT Pro" w:hAnsi="Avenir Next LT Pro"/>
          <w:szCs w:val="22"/>
          <w:lang w:val="de-DE"/>
        </w:rPr>
      </w:pPr>
      <w:r w:rsidRPr="000A59CF">
        <w:rPr>
          <w:rFonts w:ascii="Avenir Next LT Pro" w:hAnsi="Avenir Next LT Pro"/>
          <w:szCs w:val="22"/>
          <w:lang w:val="de-DE"/>
        </w:rPr>
        <w:t xml:space="preserve">E-post: </w:t>
      </w:r>
      <w:hyperlink r:id="rId8" w:history="1">
        <w:r w:rsidRPr="000A59CF">
          <w:rPr>
            <w:rStyle w:val="Hyperlnk"/>
            <w:rFonts w:ascii="Avenir Next LT Pro" w:hAnsi="Avenir Next LT Pro"/>
            <w:szCs w:val="22"/>
            <w:lang w:val="de-DE"/>
          </w:rPr>
          <w:t>info@hagab.com</w:t>
        </w:r>
      </w:hyperlink>
    </w:p>
    <w:sectPr w:rsidR="00A47775" w:rsidRPr="000A59CF" w:rsidSect="0016634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4025" w14:textId="77777777" w:rsidR="00BD7598" w:rsidRDefault="00BD7598">
      <w:r>
        <w:separator/>
      </w:r>
    </w:p>
  </w:endnote>
  <w:endnote w:type="continuationSeparator" w:id="0">
    <w:p w14:paraId="62BB51DB" w14:textId="77777777" w:rsidR="00BD7598" w:rsidRDefault="00BD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3DBB" w14:textId="225657BB" w:rsidR="00117569" w:rsidRPr="004D78D5" w:rsidRDefault="00117569" w:rsidP="00383684">
    <w:pPr>
      <w:pStyle w:val="Sidfot"/>
      <w:pBdr>
        <w:top w:val="single" w:sz="6" w:space="1" w:color="auto"/>
      </w:pBdr>
      <w:tabs>
        <w:tab w:val="clear" w:pos="9072"/>
        <w:tab w:val="left" w:pos="1134"/>
        <w:tab w:val="left" w:pos="2835"/>
        <w:tab w:val="left" w:pos="4536"/>
        <w:tab w:val="left" w:pos="6237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Hagab Industri AB</w:t>
    </w:r>
    <w:r w:rsidR="00383684">
      <w:rPr>
        <w:sz w:val="18"/>
        <w:szCs w:val="18"/>
      </w:rPr>
      <w:tab/>
      <w:t xml:space="preserve">Blankett för </w:t>
    </w:r>
    <w:proofErr w:type="spellStart"/>
    <w:r w:rsidR="00383684">
      <w:rPr>
        <w:sz w:val="18"/>
        <w:szCs w:val="18"/>
      </w:rPr>
      <w:t>nykund</w:t>
    </w:r>
    <w:proofErr w:type="spellEnd"/>
    <w:r w:rsidR="00383684">
      <w:rPr>
        <w:sz w:val="18"/>
        <w:szCs w:val="18"/>
      </w:rPr>
      <w:tab/>
    </w:r>
    <w:r w:rsidR="00383684">
      <w:rPr>
        <w:sz w:val="18"/>
        <w:szCs w:val="18"/>
      </w:rPr>
      <w:tab/>
    </w:r>
    <w:r>
      <w:rPr>
        <w:sz w:val="18"/>
        <w:szCs w:val="18"/>
      </w:rPr>
      <w:t>202</w:t>
    </w:r>
    <w:r w:rsidR="00383684">
      <w:rPr>
        <w:sz w:val="18"/>
        <w:szCs w:val="18"/>
      </w:rPr>
      <w:t>2</w:t>
    </w:r>
    <w:r>
      <w:rPr>
        <w:sz w:val="18"/>
        <w:szCs w:val="18"/>
      </w:rPr>
      <w:t>-0</w:t>
    </w:r>
    <w:r w:rsidR="00383684">
      <w:rPr>
        <w:sz w:val="18"/>
        <w:szCs w:val="18"/>
      </w:rPr>
      <w:t>1</w:t>
    </w:r>
    <w:r>
      <w:rPr>
        <w:sz w:val="18"/>
        <w:szCs w:val="18"/>
      </w:rPr>
      <w:t>-</w:t>
    </w:r>
    <w:r w:rsidR="00383684">
      <w:rPr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C7A3" w14:textId="656B437A" w:rsidR="00117569" w:rsidRDefault="00117569">
    <w:pPr>
      <w:pStyle w:val="Sidfot"/>
      <w:pBdr>
        <w:top w:val="single" w:sz="4" w:space="1" w:color="auto"/>
      </w:pBd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 w:rsidR="005143F7">
      <w:rPr>
        <w:noProof/>
        <w:sz w:val="16"/>
      </w:rPr>
      <w:t>J:\Sälj\Instruktioner\Underlag-redigeringsbara\Reklamationsblankett-LÅST.docx</w:t>
    </w:r>
    <w:r>
      <w:rPr>
        <w:sz w:val="16"/>
      </w:rPr>
      <w:fldChar w:fldCharType="end"/>
    </w:r>
    <w:r>
      <w:rPr>
        <w:sz w:val="16"/>
      </w:rPr>
      <w:tab/>
      <w:t>2001-03-05</w:t>
    </w:r>
    <w:r>
      <w:rPr>
        <w:sz w:val="16"/>
      </w:rPr>
      <w:tab/>
      <w:t xml:space="preserve">Sida </w:t>
    </w:r>
    <w:r>
      <w:rPr>
        <w:rStyle w:val="Sidnummer"/>
        <w:sz w:val="16"/>
      </w:rPr>
      <w:fldChar w:fldCharType="begin"/>
    </w:r>
    <w:r>
      <w:rPr>
        <w:rStyle w:val="Sidnummer"/>
        <w:sz w:val="16"/>
      </w:rPr>
      <w:instrText xml:space="preserve"> PAGE </w:instrText>
    </w:r>
    <w:r>
      <w:rPr>
        <w:rStyle w:val="Sidnummer"/>
        <w:sz w:val="16"/>
      </w:rPr>
      <w:fldChar w:fldCharType="separate"/>
    </w:r>
    <w:r>
      <w:rPr>
        <w:rStyle w:val="Sidnummer"/>
        <w:noProof/>
        <w:sz w:val="16"/>
      </w:rPr>
      <w:t>1</w:t>
    </w:r>
    <w:r>
      <w:rPr>
        <w:rStyle w:val="Sidnummer"/>
        <w:sz w:val="16"/>
      </w:rPr>
      <w:fldChar w:fldCharType="end"/>
    </w:r>
    <w:r>
      <w:rPr>
        <w:rStyle w:val="Sidnummer"/>
        <w:sz w:val="16"/>
      </w:rPr>
      <w:t xml:space="preserve"> (</w:t>
    </w:r>
    <w:r>
      <w:rPr>
        <w:rStyle w:val="Sidnummer"/>
        <w:sz w:val="16"/>
      </w:rPr>
      <w:fldChar w:fldCharType="begin"/>
    </w:r>
    <w:r>
      <w:rPr>
        <w:rStyle w:val="Sidnummer"/>
        <w:sz w:val="16"/>
      </w:rPr>
      <w:instrText xml:space="preserve"> NUMPAGES </w:instrText>
    </w:r>
    <w:r>
      <w:rPr>
        <w:rStyle w:val="Sidnummer"/>
        <w:sz w:val="16"/>
      </w:rPr>
      <w:fldChar w:fldCharType="separate"/>
    </w:r>
    <w:r>
      <w:rPr>
        <w:rStyle w:val="Sidnummer"/>
        <w:noProof/>
        <w:sz w:val="16"/>
      </w:rPr>
      <w:t>1</w:t>
    </w:r>
    <w:r>
      <w:rPr>
        <w:rStyle w:val="Sidnummer"/>
        <w:sz w:val="16"/>
      </w:rPr>
      <w:fldChar w:fldCharType="end"/>
    </w:r>
    <w:r>
      <w:rPr>
        <w:rStyle w:val="Sidnummer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EFF8" w14:textId="77777777" w:rsidR="00BD7598" w:rsidRDefault="00BD7598">
      <w:r>
        <w:separator/>
      </w:r>
    </w:p>
  </w:footnote>
  <w:footnote w:type="continuationSeparator" w:id="0">
    <w:p w14:paraId="410DF8CF" w14:textId="77777777" w:rsidR="00BD7598" w:rsidRDefault="00BD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9" w:type="dxa"/>
      <w:tblInd w:w="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6"/>
      <w:gridCol w:w="3593"/>
    </w:tblGrid>
    <w:tr w:rsidR="00623263" w14:paraId="100E5A4A" w14:textId="77777777" w:rsidTr="00623263">
      <w:trPr>
        <w:cantSplit/>
        <w:trHeight w:val="896"/>
      </w:trPr>
      <w:tc>
        <w:tcPr>
          <w:tcW w:w="7186" w:type="dxa"/>
          <w:tcBorders>
            <w:top w:val="nil"/>
            <w:left w:val="nil"/>
            <w:bottom w:val="nil"/>
            <w:right w:val="nil"/>
          </w:tcBorders>
        </w:tcPr>
        <w:p w14:paraId="13838B04" w14:textId="20038829" w:rsidR="00623263" w:rsidRPr="00A91880" w:rsidRDefault="00F140D7" w:rsidP="00623263">
          <w:pPr>
            <w:pStyle w:val="Sidhuvud"/>
            <w:spacing w:before="120" w:after="40"/>
            <w:jc w:val="both"/>
            <w:rPr>
              <w:rFonts w:ascii="Avenir Next LT Pro" w:hAnsi="Avenir Next LT Pro"/>
              <w:sz w:val="18"/>
            </w:rPr>
          </w:pPr>
          <w:r w:rsidRPr="00A91880">
            <w:rPr>
              <w:rFonts w:ascii="Avenir Next LT Pro" w:hAnsi="Avenir Next LT Pro"/>
              <w:b/>
              <w:sz w:val="40"/>
            </w:rPr>
            <w:t>Registreringsblankett för ny</w:t>
          </w:r>
          <w:r w:rsidR="00A91880" w:rsidRPr="00A91880">
            <w:rPr>
              <w:rFonts w:ascii="Avenir Next LT Pro" w:hAnsi="Avenir Next LT Pro"/>
              <w:b/>
              <w:sz w:val="40"/>
            </w:rPr>
            <w:t xml:space="preserve"> </w:t>
          </w:r>
          <w:r w:rsidRPr="00A91880">
            <w:rPr>
              <w:rFonts w:ascii="Avenir Next LT Pro" w:hAnsi="Avenir Next LT Pro"/>
              <w:b/>
              <w:sz w:val="40"/>
            </w:rPr>
            <w:t>kund</w:t>
          </w:r>
        </w:p>
      </w:tc>
      <w:tc>
        <w:tcPr>
          <w:tcW w:w="3593" w:type="dxa"/>
          <w:tcBorders>
            <w:top w:val="nil"/>
            <w:left w:val="nil"/>
            <w:bottom w:val="nil"/>
            <w:right w:val="nil"/>
          </w:tcBorders>
        </w:tcPr>
        <w:p w14:paraId="3878DEF6" w14:textId="739E69D9" w:rsidR="00623263" w:rsidRDefault="00623263">
          <w:pPr>
            <w:pStyle w:val="Sidhuvud"/>
            <w:spacing w:before="120" w:after="40"/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 wp14:anchorId="53DEA451" wp14:editId="7CEF00D6">
                <wp:simplePos x="0" y="0"/>
                <wp:positionH relativeFrom="column">
                  <wp:posOffset>43180</wp:posOffset>
                </wp:positionH>
                <wp:positionV relativeFrom="paragraph">
                  <wp:posOffset>-274320</wp:posOffset>
                </wp:positionV>
                <wp:extent cx="1553210" cy="819785"/>
                <wp:effectExtent l="0" t="0" r="8890" b="0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agab_tag_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4445"/>
                        <a:stretch/>
                      </pic:blipFill>
                      <pic:spPr bwMode="auto">
                        <a:xfrm>
                          <a:off x="0" y="0"/>
                          <a:ext cx="1553210" cy="819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11AA70F9" w14:textId="527BD4C5" w:rsidR="00117569" w:rsidRPr="00166341" w:rsidRDefault="00117569">
    <w:pPr>
      <w:pStyle w:val="Sidhuvu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6"/>
      <w:gridCol w:w="5172"/>
      <w:gridCol w:w="2586"/>
    </w:tblGrid>
    <w:tr w:rsidR="00117569" w14:paraId="41FE18A4" w14:textId="77777777">
      <w:trPr>
        <w:cantSplit/>
        <w:trHeight w:val="756"/>
      </w:trPr>
      <w:tc>
        <w:tcPr>
          <w:tcW w:w="258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E8CF9B9" w14:textId="77777777" w:rsidR="00117569" w:rsidRDefault="00117569">
          <w:pPr>
            <w:pStyle w:val="Sidhuvud"/>
            <w:spacing w:before="120" w:after="40"/>
            <w:rPr>
              <w:sz w:val="18"/>
            </w:rPr>
          </w:pPr>
          <w:r>
            <w:rPr>
              <w:b/>
              <w:sz w:val="18"/>
            </w:rPr>
            <w:t>Retur nr</w:t>
          </w:r>
          <w:r>
            <w:rPr>
              <w:sz w:val="18"/>
            </w:rPr>
            <w:t xml:space="preserve"> erhålls från kundservice</w:t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14:paraId="5154EC66" w14:textId="77777777" w:rsidR="00117569" w:rsidRDefault="00117569">
          <w:pPr>
            <w:pStyle w:val="Sidhuvud"/>
            <w:spacing w:before="120" w:after="40"/>
            <w:jc w:val="center"/>
            <w:rPr>
              <w:sz w:val="18"/>
            </w:rPr>
          </w:pPr>
          <w:r>
            <w:rPr>
              <w:b/>
              <w:sz w:val="40"/>
            </w:rPr>
            <w:t>RETURSEDEL</w:t>
          </w:r>
        </w:p>
      </w:tc>
      <w:tc>
        <w:tcPr>
          <w:tcW w:w="2586" w:type="dxa"/>
          <w:tcBorders>
            <w:top w:val="nil"/>
            <w:left w:val="nil"/>
            <w:bottom w:val="nil"/>
            <w:right w:val="nil"/>
          </w:tcBorders>
        </w:tcPr>
        <w:p w14:paraId="41FDD5C1" w14:textId="77777777" w:rsidR="00117569" w:rsidRDefault="00117569">
          <w:pPr>
            <w:pStyle w:val="Sidhuvud"/>
            <w:spacing w:before="120" w:after="40"/>
            <w:jc w:val="right"/>
            <w:rPr>
              <w:sz w:val="18"/>
            </w:rPr>
          </w:pPr>
          <w:r>
            <w:rPr>
              <w:sz w:val="18"/>
            </w:rPr>
            <w:object w:dxaOrig="2070" w:dyaOrig="480" w14:anchorId="44D98A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5pt;height:24pt" fillcolor="window">
                <v:imagedata r:id="rId1" o:title=""/>
              </v:shape>
              <o:OLEObject Type="Embed" ProgID="Word.Picture.8" ShapeID="_x0000_i1025" DrawAspect="Content" ObjectID="_1711883589" r:id="rId2"/>
            </w:object>
          </w:r>
        </w:p>
      </w:tc>
    </w:tr>
  </w:tbl>
  <w:p w14:paraId="4C042903" w14:textId="77777777" w:rsidR="00117569" w:rsidRDefault="001175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40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960CC"/>
    <w:multiLevelType w:val="hybridMultilevel"/>
    <w:tmpl w:val="815C3B5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CB7CFD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106E43"/>
    <w:multiLevelType w:val="hybridMultilevel"/>
    <w:tmpl w:val="A41E928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50448C"/>
    <w:multiLevelType w:val="singleLevel"/>
    <w:tmpl w:val="041D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934367974">
    <w:abstractNumId w:val="2"/>
  </w:num>
  <w:num w:numId="2" w16cid:durableId="983437203">
    <w:abstractNumId w:val="4"/>
  </w:num>
  <w:num w:numId="3" w16cid:durableId="1512644287">
    <w:abstractNumId w:val="0"/>
  </w:num>
  <w:num w:numId="4" w16cid:durableId="1554612157">
    <w:abstractNumId w:val="3"/>
  </w:num>
  <w:num w:numId="5" w16cid:durableId="64227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FB"/>
    <w:rsid w:val="00002F81"/>
    <w:rsid w:val="000230DA"/>
    <w:rsid w:val="000313AC"/>
    <w:rsid w:val="000435E3"/>
    <w:rsid w:val="0005628B"/>
    <w:rsid w:val="000A59CF"/>
    <w:rsid w:val="000D062C"/>
    <w:rsid w:val="000E61E8"/>
    <w:rsid w:val="000E662F"/>
    <w:rsid w:val="001041DF"/>
    <w:rsid w:val="00117569"/>
    <w:rsid w:val="001306B3"/>
    <w:rsid w:val="00136395"/>
    <w:rsid w:val="0016519B"/>
    <w:rsid w:val="00166341"/>
    <w:rsid w:val="00193A71"/>
    <w:rsid w:val="001D72A8"/>
    <w:rsid w:val="001F37D6"/>
    <w:rsid w:val="00217A29"/>
    <w:rsid w:val="00237BF3"/>
    <w:rsid w:val="0024324C"/>
    <w:rsid w:val="00267EDB"/>
    <w:rsid w:val="00284624"/>
    <w:rsid w:val="002A740D"/>
    <w:rsid w:val="002D63D7"/>
    <w:rsid w:val="00315796"/>
    <w:rsid w:val="00317BA3"/>
    <w:rsid w:val="003654FB"/>
    <w:rsid w:val="00367DF5"/>
    <w:rsid w:val="00383684"/>
    <w:rsid w:val="00386013"/>
    <w:rsid w:val="0039565A"/>
    <w:rsid w:val="003C1903"/>
    <w:rsid w:val="003E5C4F"/>
    <w:rsid w:val="003F7775"/>
    <w:rsid w:val="00426DCC"/>
    <w:rsid w:val="00451AD3"/>
    <w:rsid w:val="00463B36"/>
    <w:rsid w:val="00463CFC"/>
    <w:rsid w:val="004816E1"/>
    <w:rsid w:val="004C2283"/>
    <w:rsid w:val="004D78D5"/>
    <w:rsid w:val="00504D35"/>
    <w:rsid w:val="005143F7"/>
    <w:rsid w:val="00517674"/>
    <w:rsid w:val="00575AB2"/>
    <w:rsid w:val="005935AA"/>
    <w:rsid w:val="005A217E"/>
    <w:rsid w:val="005B5B14"/>
    <w:rsid w:val="005E05D2"/>
    <w:rsid w:val="005E40DE"/>
    <w:rsid w:val="00623263"/>
    <w:rsid w:val="00671B4D"/>
    <w:rsid w:val="006A1250"/>
    <w:rsid w:val="006C6802"/>
    <w:rsid w:val="006E34D9"/>
    <w:rsid w:val="006F4452"/>
    <w:rsid w:val="00734DDB"/>
    <w:rsid w:val="00783AA7"/>
    <w:rsid w:val="007A2C4B"/>
    <w:rsid w:val="00875AB0"/>
    <w:rsid w:val="00876356"/>
    <w:rsid w:val="008858D5"/>
    <w:rsid w:val="00887846"/>
    <w:rsid w:val="008A4327"/>
    <w:rsid w:val="008C49F2"/>
    <w:rsid w:val="00954444"/>
    <w:rsid w:val="00972DEA"/>
    <w:rsid w:val="009B4357"/>
    <w:rsid w:val="00A03E70"/>
    <w:rsid w:val="00A47775"/>
    <w:rsid w:val="00A50462"/>
    <w:rsid w:val="00A83A98"/>
    <w:rsid w:val="00A91880"/>
    <w:rsid w:val="00AA1247"/>
    <w:rsid w:val="00B11404"/>
    <w:rsid w:val="00B47BB7"/>
    <w:rsid w:val="00B97633"/>
    <w:rsid w:val="00BA3DED"/>
    <w:rsid w:val="00BA7DBE"/>
    <w:rsid w:val="00BD7598"/>
    <w:rsid w:val="00C202B9"/>
    <w:rsid w:val="00C33ED3"/>
    <w:rsid w:val="00C944A3"/>
    <w:rsid w:val="00CA3A48"/>
    <w:rsid w:val="00CB015B"/>
    <w:rsid w:val="00CF6DF6"/>
    <w:rsid w:val="00D4399B"/>
    <w:rsid w:val="00D925A0"/>
    <w:rsid w:val="00DE6537"/>
    <w:rsid w:val="00E73094"/>
    <w:rsid w:val="00E930B8"/>
    <w:rsid w:val="00EC4EF6"/>
    <w:rsid w:val="00EF10ED"/>
    <w:rsid w:val="00F05B80"/>
    <w:rsid w:val="00F140D7"/>
    <w:rsid w:val="00F31090"/>
    <w:rsid w:val="00F4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3F1CA71C"/>
  <w15:chartTrackingRefBased/>
  <w15:docId w15:val="{425ABB05-5578-4979-8C96-7FDACFC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Rubrik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sz w:val="32"/>
    </w:rPr>
  </w:style>
  <w:style w:type="paragraph" w:styleId="Rubrik2">
    <w:name w:val="heading 2"/>
    <w:basedOn w:val="Normal"/>
    <w:next w:val="Normal"/>
    <w:qFormat/>
    <w:pPr>
      <w:keepNext/>
      <w:spacing w:before="120" w:after="40"/>
      <w:jc w:val="center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spacing w:before="120" w:after="40"/>
      <w:outlineLvl w:val="2"/>
    </w:pPr>
    <w:rPr>
      <w:b/>
      <w:sz w:val="18"/>
    </w:rPr>
  </w:style>
  <w:style w:type="paragraph" w:styleId="Rubrik4">
    <w:name w:val="heading 4"/>
    <w:basedOn w:val="Normal"/>
    <w:next w:val="Normal"/>
    <w:qFormat/>
    <w:pPr>
      <w:keepNext/>
      <w:spacing w:before="120" w:after="40"/>
      <w:outlineLvl w:val="3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34D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5628B"/>
    <w:pPr>
      <w:ind w:left="720"/>
      <w:contextualSpacing/>
    </w:pPr>
  </w:style>
  <w:style w:type="paragraph" w:customStyle="1" w:styleId="Tipstext">
    <w:name w:val="Tipstext"/>
    <w:basedOn w:val="Normal"/>
    <w:rsid w:val="00A47775"/>
    <w:pPr>
      <w:suppressAutoHyphens/>
      <w:autoSpaceDN w:val="0"/>
      <w:spacing w:after="160" w:line="264" w:lineRule="auto"/>
      <w:ind w:right="576"/>
      <w:textAlignment w:val="baseline"/>
    </w:pPr>
    <w:rPr>
      <w:rFonts w:ascii="Arial" w:eastAsia="YouYuan" w:hAnsi="Arial"/>
      <w:i/>
      <w:iCs/>
      <w:color w:val="7F7F7F"/>
      <w:sz w:val="16"/>
      <w:szCs w:val="16"/>
      <w:lang w:val="en-US" w:eastAsia="ja-JP"/>
    </w:rPr>
  </w:style>
  <w:style w:type="character" w:styleId="Platshllartext">
    <w:name w:val="Placeholder Text"/>
    <w:basedOn w:val="Standardstycketeckensnitt"/>
    <w:uiPriority w:val="99"/>
    <w:semiHidden/>
    <w:rsid w:val="00F40E27"/>
    <w:rPr>
      <w:color w:val="808080"/>
    </w:rPr>
  </w:style>
  <w:style w:type="character" w:customStyle="1" w:styleId="antal">
    <w:name w:val="antal"/>
    <w:basedOn w:val="Standardstycketeckensnitt"/>
    <w:rsid w:val="00BA3DED"/>
  </w:style>
  <w:style w:type="table" w:styleId="Tabellrutnt">
    <w:name w:val="Table Grid"/>
    <w:basedOn w:val="Normaltabell"/>
    <w:rsid w:val="0050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gab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2016-BF1D-40FD-BB1F-EC25FF69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Retur/Reklamationssedel</vt:lpstr>
    </vt:vector>
  </TitlesOfParts>
  <Company>Etac AB</Company>
  <LinksUpToDate>false</LinksUpToDate>
  <CharactersWithSpaces>478</CharactersWithSpaces>
  <SharedDoc>false</SharedDoc>
  <HLinks>
    <vt:vector size="6" baseType="variant">
      <vt:variant>
        <vt:i4>4784225</vt:i4>
      </vt:variant>
      <vt:variant>
        <vt:i4>0</vt:i4>
      </vt:variant>
      <vt:variant>
        <vt:i4>0</vt:i4>
      </vt:variant>
      <vt:variant>
        <vt:i4>5</vt:i4>
      </vt:variant>
      <vt:variant>
        <vt:lpwstr>mailto:info@etac.se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Retur/Reklamationssedel</dc:title>
  <dc:subject/>
  <dc:creator>Lars-Erik Gårdeskog</dc:creator>
  <cp:keywords>Reklamation</cp:keywords>
  <cp:lastModifiedBy>Elin Isaksson</cp:lastModifiedBy>
  <cp:revision>2</cp:revision>
  <cp:lastPrinted>2022-01-12T13:36:00Z</cp:lastPrinted>
  <dcterms:created xsi:type="dcterms:W3CDTF">2022-04-19T12:27:00Z</dcterms:created>
  <dcterms:modified xsi:type="dcterms:W3CDTF">2022-04-19T12:27:00Z</dcterms:modified>
  <cp:category>Blankett</cp:category>
</cp:coreProperties>
</file>